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8E" w:rsidRPr="0008498E" w:rsidRDefault="00032551" w:rsidP="0008498E">
      <w:pPr>
        <w:widowControl/>
        <w:spacing w:line="420" w:lineRule="atLeast"/>
        <w:jc w:val="center"/>
        <w:rPr>
          <w:rFonts w:ascii="Arial" w:eastAsia="宋体" w:hAnsi="Arial" w:cs="Arial"/>
          <w:b/>
          <w:color w:val="000000"/>
          <w:kern w:val="0"/>
          <w:sz w:val="30"/>
          <w:szCs w:val="30"/>
        </w:rPr>
      </w:pPr>
      <w:r w:rsidRPr="00176B1D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《</w:t>
      </w:r>
      <w:r w:rsidR="00F664D5" w:rsidRPr="00176B1D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二维动画设计与制作（flash）</w:t>
      </w:r>
      <w:r w:rsidRPr="00176B1D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》</w:t>
      </w:r>
      <w:r w:rsidR="0008498E" w:rsidRPr="0008498E">
        <w:rPr>
          <w:rFonts w:ascii="Arial" w:eastAsia="宋体" w:hAnsi="Arial" w:cs="Arial" w:hint="eastAsia"/>
          <w:b/>
          <w:color w:val="000000"/>
          <w:kern w:val="0"/>
          <w:sz w:val="30"/>
          <w:szCs w:val="30"/>
        </w:rPr>
        <w:t>课程试题库</w:t>
      </w:r>
    </w:p>
    <w:p w:rsidR="00A1106B" w:rsidRPr="00F664D5" w:rsidRDefault="0008498E" w:rsidP="00F664D5">
      <w:pPr>
        <w:widowControl/>
        <w:spacing w:line="42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76B1D">
        <w:rPr>
          <w:rFonts w:ascii="黑体" w:eastAsia="黑体" w:hAnsi="黑体" w:cs="Arial"/>
          <w:b/>
          <w:color w:val="000000"/>
          <w:kern w:val="0"/>
          <w:sz w:val="28"/>
          <w:szCs w:val="28"/>
        </w:rPr>
        <w:t>一、</w:t>
      </w:r>
      <w:r w:rsidR="00F664D5" w:rsidRPr="00176B1D">
        <w:rPr>
          <w:rFonts w:ascii="黑体" w:eastAsia="黑体" w:hAnsi="黑体" w:cs="Arial"/>
          <w:b/>
          <w:color w:val="000000"/>
          <w:kern w:val="0"/>
          <w:sz w:val="28"/>
          <w:szCs w:val="28"/>
        </w:rPr>
        <w:t>flash</w:t>
      </w:r>
      <w:r w:rsidR="00F664D5" w:rsidRPr="00176B1D">
        <w:rPr>
          <w:rFonts w:ascii="黑体" w:eastAsia="黑体" w:hAnsi="黑体" w:cs="Arial" w:hint="eastAsia"/>
          <w:b/>
          <w:bCs/>
          <w:color w:val="000000"/>
          <w:kern w:val="0"/>
          <w:sz w:val="28"/>
          <w:szCs w:val="28"/>
        </w:rPr>
        <w:t>动画制作</w:t>
      </w:r>
      <w:r w:rsidRPr="00650506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（本大题共</w:t>
      </w:r>
      <w:r w:rsidR="00032551" w:rsidRPr="00650506"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>1</w:t>
      </w:r>
      <w:r w:rsidRPr="00650506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小题，每题</w:t>
      </w:r>
      <w:r w:rsidR="00032551" w:rsidRPr="00650506"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>100</w:t>
      </w:r>
      <w:r w:rsidRPr="00650506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分）</w:t>
      </w:r>
    </w:p>
    <w:p w:rsidR="00F664D5" w:rsidRPr="00176B1D" w:rsidRDefault="00C40438" w:rsidP="009678E2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176B1D">
        <w:rPr>
          <w:rFonts w:asciiTheme="minorEastAsia" w:hAnsiTheme="minorEastAsia" w:cs="Times New Roman" w:hint="eastAsia"/>
          <w:kern w:val="0"/>
          <w:sz w:val="24"/>
          <w:szCs w:val="24"/>
        </w:rPr>
        <w:t>动画</w:t>
      </w:r>
      <w:r w:rsidR="00EC1364" w:rsidRPr="00176B1D">
        <w:rPr>
          <w:rFonts w:asciiTheme="minorEastAsia" w:hAnsiTheme="minorEastAsia" w:cs="Times New Roman" w:hint="eastAsia"/>
          <w:kern w:val="0"/>
          <w:sz w:val="24"/>
          <w:szCs w:val="24"/>
        </w:rPr>
        <w:t>要求</w:t>
      </w:r>
      <w:r w:rsidR="00F664D5" w:rsidRPr="00176B1D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F664D5" w:rsidRDefault="00F664D5" w:rsidP="00F664D5">
      <w:pPr>
        <w:pStyle w:val="a3"/>
        <w:widowControl/>
        <w:numPr>
          <w:ilvl w:val="0"/>
          <w:numId w:val="2"/>
        </w:numPr>
        <w:spacing w:line="480" w:lineRule="exact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打开提供</w:t>
      </w:r>
      <w:r w:rsidR="00AB667A">
        <w:rPr>
          <w:rFonts w:asciiTheme="minorEastAsia" w:hAnsiTheme="minorEastAsia" w:cs="Times New Roman" w:hint="eastAsia"/>
          <w:kern w:val="0"/>
          <w:sz w:val="24"/>
          <w:szCs w:val="24"/>
        </w:rPr>
        <w:t>怪兽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素材,利用FLASH软件描线上色工具绘制出</w:t>
      </w:r>
      <w:proofErr w:type="gramStart"/>
      <w:r w:rsidR="003F08D3">
        <w:rPr>
          <w:rFonts w:asciiTheme="minorEastAsia" w:hAnsiTheme="minorEastAsia" w:cs="Times New Roman" w:hint="eastAsia"/>
          <w:kern w:val="0"/>
          <w:sz w:val="24"/>
          <w:szCs w:val="24"/>
        </w:rPr>
        <w:t>一</w:t>
      </w:r>
      <w:proofErr w:type="gramEnd"/>
      <w:r w:rsidR="003F08D3">
        <w:rPr>
          <w:rFonts w:asciiTheme="minorEastAsia" w:hAnsiTheme="minorEastAsia" w:cs="Times New Roman" w:hint="eastAsia"/>
          <w:kern w:val="0"/>
          <w:sz w:val="24"/>
          <w:szCs w:val="24"/>
        </w:rPr>
        <w:t>或二个</w:t>
      </w:r>
      <w:r w:rsidR="005D7A50">
        <w:rPr>
          <w:rFonts w:asciiTheme="minorEastAsia" w:hAnsiTheme="minorEastAsia" w:cs="Times New Roman" w:hint="eastAsia"/>
          <w:kern w:val="0"/>
          <w:sz w:val="24"/>
          <w:szCs w:val="24"/>
        </w:rPr>
        <w:t>怪兽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F664D5" w:rsidRDefault="003F08D3" w:rsidP="00F664D5">
      <w:pPr>
        <w:pStyle w:val="a3"/>
        <w:widowControl/>
        <w:spacing w:line="480" w:lineRule="exact"/>
        <w:ind w:left="360" w:firstLineChars="0" w:firstLine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F197D3" wp14:editId="695A5523">
            <wp:simplePos x="0" y="0"/>
            <wp:positionH relativeFrom="column">
              <wp:posOffset>598170</wp:posOffset>
            </wp:positionH>
            <wp:positionV relativeFrom="paragraph">
              <wp:posOffset>487045</wp:posOffset>
            </wp:positionV>
            <wp:extent cx="3175000" cy="1845945"/>
            <wp:effectExtent l="0" t="0" r="6350" b="190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动物描线素材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提供描线上色</w:t>
      </w:r>
      <w:r w:rsidR="005D7A50">
        <w:rPr>
          <w:rFonts w:asciiTheme="minorEastAsia" w:hAnsiTheme="minorEastAsia" w:cs="Times New Roman" w:hint="eastAsia"/>
          <w:kern w:val="0"/>
          <w:sz w:val="24"/>
          <w:szCs w:val="24"/>
        </w:rPr>
        <w:t>怪兽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素材</w:t>
      </w:r>
      <w:r w:rsidR="00F664D5">
        <w:rPr>
          <w:rFonts w:asciiTheme="minorEastAsia" w:hAnsiTheme="minorEastAsia" w:cs="Times New Roman" w:hint="eastAsia"/>
          <w:kern w:val="0"/>
          <w:sz w:val="24"/>
          <w:szCs w:val="24"/>
        </w:rPr>
        <w:t>如下图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F664D5" w:rsidRDefault="00E90A60" w:rsidP="0092793F">
      <w:pPr>
        <w:pStyle w:val="a3"/>
        <w:widowControl/>
        <w:numPr>
          <w:ilvl w:val="0"/>
          <w:numId w:val="2"/>
        </w:numPr>
        <w:spacing w:line="480" w:lineRule="exact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AA12CF1" wp14:editId="5445FF14">
            <wp:simplePos x="0" y="0"/>
            <wp:positionH relativeFrom="column">
              <wp:posOffset>3730625</wp:posOffset>
            </wp:positionH>
            <wp:positionV relativeFrom="paragraph">
              <wp:posOffset>3063240</wp:posOffset>
            </wp:positionV>
            <wp:extent cx="1414145" cy="74993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DD1">
        <w:rPr>
          <w:rFonts w:asciiTheme="minorEastAsia" w:hAnsiTheme="minorEastAsia" w:cs="Times New Roman" w:hint="eastAsia"/>
          <w:kern w:val="0"/>
          <w:sz w:val="24"/>
          <w:szCs w:val="24"/>
        </w:rPr>
        <w:t>两张背景选择其一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导入</w:t>
      </w:r>
      <w:r w:rsidR="00890DD1">
        <w:rPr>
          <w:rFonts w:asciiTheme="minorEastAsia" w:hAnsiTheme="minorEastAsia" w:cs="Times New Roman" w:hint="eastAsia"/>
          <w:kern w:val="0"/>
          <w:sz w:val="24"/>
          <w:szCs w:val="24"/>
        </w:rPr>
        <w:t>，导入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蝙蝠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素材图，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选择部分蝙蝠</w:t>
      </w:r>
      <w:r w:rsidR="003F08D3">
        <w:rPr>
          <w:rFonts w:asciiTheme="minorEastAsia" w:hAnsiTheme="minorEastAsia" w:cs="Times New Roman" w:hint="eastAsia"/>
          <w:kern w:val="0"/>
          <w:sz w:val="24"/>
          <w:szCs w:val="24"/>
        </w:rPr>
        <w:t>制作动画，</w:t>
      </w:r>
      <w:r w:rsidR="0092793F" w:rsidRPr="0092793F">
        <w:rPr>
          <w:rFonts w:asciiTheme="minorEastAsia" w:hAnsiTheme="minorEastAsia" w:cs="Times New Roman" w:hint="eastAsia"/>
          <w:kern w:val="0"/>
          <w:sz w:val="24"/>
          <w:szCs w:val="24"/>
        </w:rPr>
        <w:t>将绘制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怪兽</w:t>
      </w:r>
      <w:r w:rsidR="0092793F" w:rsidRPr="0092793F">
        <w:rPr>
          <w:rFonts w:asciiTheme="minorEastAsia" w:hAnsiTheme="minorEastAsia" w:cs="Times New Roman" w:hint="eastAsia"/>
          <w:kern w:val="0"/>
          <w:sz w:val="24"/>
          <w:szCs w:val="24"/>
        </w:rPr>
        <w:t>转换为元件，放置于场景上，并对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怪兽</w:t>
      </w:r>
      <w:r w:rsidR="00854BDE">
        <w:rPr>
          <w:rFonts w:asciiTheme="minorEastAsia" w:hAnsiTheme="minorEastAsia" w:cs="Times New Roman" w:hint="eastAsia"/>
          <w:kern w:val="0"/>
          <w:sz w:val="24"/>
          <w:szCs w:val="24"/>
        </w:rPr>
        <w:t>设计动画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F664D5" w:rsidRDefault="00E90A60" w:rsidP="00F664D5">
      <w:pPr>
        <w:pStyle w:val="a3"/>
        <w:widowControl/>
        <w:spacing w:line="480" w:lineRule="exact"/>
        <w:ind w:left="360" w:firstLineChars="0" w:firstLine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B133D0" wp14:editId="0B1D7E9E">
            <wp:simplePos x="0" y="0"/>
            <wp:positionH relativeFrom="column">
              <wp:posOffset>2177415</wp:posOffset>
            </wp:positionH>
            <wp:positionV relativeFrom="paragraph">
              <wp:posOffset>424180</wp:posOffset>
            </wp:positionV>
            <wp:extent cx="1421130" cy="843280"/>
            <wp:effectExtent l="0" t="0" r="762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热气球参考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23C7B2B" wp14:editId="754E1163">
            <wp:simplePos x="0" y="0"/>
            <wp:positionH relativeFrom="column">
              <wp:posOffset>219710</wp:posOffset>
            </wp:positionH>
            <wp:positionV relativeFrom="paragraph">
              <wp:posOffset>396875</wp:posOffset>
            </wp:positionV>
            <wp:extent cx="1776730" cy="898525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背景素材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提供</w:t>
      </w:r>
      <w:r w:rsidR="00F664D5">
        <w:rPr>
          <w:rFonts w:asciiTheme="minorEastAsia" w:hAnsiTheme="minorEastAsia" w:cs="Times New Roman" w:hint="eastAsia"/>
          <w:kern w:val="0"/>
          <w:sz w:val="24"/>
          <w:szCs w:val="24"/>
        </w:rPr>
        <w:t>背景</w:t>
      </w:r>
      <w:r w:rsidR="003F08D3">
        <w:rPr>
          <w:rFonts w:asciiTheme="minorEastAsia" w:hAnsiTheme="minorEastAsia" w:cs="Times New Roman" w:hint="eastAsia"/>
          <w:kern w:val="0"/>
          <w:sz w:val="24"/>
          <w:szCs w:val="24"/>
        </w:rPr>
        <w:t>及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蝙蝠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素材</w:t>
      </w:r>
      <w:r w:rsidR="00F664D5">
        <w:rPr>
          <w:rFonts w:asciiTheme="minorEastAsia" w:hAnsiTheme="minorEastAsia" w:cs="Times New Roman" w:hint="eastAsia"/>
          <w:kern w:val="0"/>
          <w:sz w:val="24"/>
          <w:szCs w:val="24"/>
        </w:rPr>
        <w:t>如下图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EC1364" w:rsidRDefault="00F664D5" w:rsidP="00C40438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画面输入文字：</w:t>
      </w:r>
      <w:r w:rsidR="003F08D3">
        <w:rPr>
          <w:rFonts w:asciiTheme="minorEastAsia" w:hAnsiTheme="minorEastAsia" w:cs="Times New Roman" w:hint="eastAsia"/>
          <w:kern w:val="0"/>
          <w:sz w:val="24"/>
          <w:szCs w:val="24"/>
        </w:rPr>
        <w:t>快乐</w:t>
      </w:r>
      <w:r w:rsidR="00E90A60">
        <w:rPr>
          <w:rFonts w:asciiTheme="minorEastAsia" w:hAnsiTheme="minorEastAsia" w:cs="Times New Roman" w:hint="eastAsia"/>
          <w:kern w:val="0"/>
          <w:sz w:val="24"/>
          <w:szCs w:val="24"/>
        </w:rPr>
        <w:t>万圣节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E90A60">
        <w:rPr>
          <w:rFonts w:asciiTheme="minorEastAsia" w:hAnsiTheme="minorEastAsia" w:cs="Times New Roman" w:hint="eastAsia"/>
          <w:kern w:val="0"/>
          <w:sz w:val="24"/>
          <w:szCs w:val="24"/>
        </w:rPr>
        <w:t>五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个文字各自转换成元件，然后自由发挥</w:t>
      </w:r>
      <w:proofErr w:type="gram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制作补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间动画</w:t>
      </w:r>
      <w:proofErr w:type="gramEnd"/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EC1364" w:rsidRDefault="00F664D5" w:rsidP="00F664D5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4、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背景</w:t>
      </w:r>
      <w:r w:rsidR="003F08D3">
        <w:rPr>
          <w:rFonts w:asciiTheme="minorEastAsia" w:hAnsiTheme="minorEastAsia" w:cs="Times New Roman" w:hint="eastAsia"/>
          <w:kern w:val="0"/>
          <w:sz w:val="24"/>
          <w:szCs w:val="24"/>
        </w:rPr>
        <w:t>及</w:t>
      </w:r>
      <w:r w:rsidR="00E90A60">
        <w:rPr>
          <w:rFonts w:asciiTheme="minorEastAsia" w:hAnsiTheme="minorEastAsia" w:cs="Times New Roman" w:hint="eastAsia"/>
          <w:kern w:val="0"/>
          <w:sz w:val="24"/>
          <w:szCs w:val="24"/>
        </w:rPr>
        <w:t>房屋、旗帜、树木、云彩</w:t>
      </w:r>
      <w:r w:rsidR="00FD0AEE">
        <w:rPr>
          <w:rFonts w:asciiTheme="minorEastAsia" w:hAnsiTheme="minorEastAsia" w:cs="Times New Roman" w:hint="eastAsia"/>
          <w:kern w:val="0"/>
          <w:sz w:val="24"/>
          <w:szCs w:val="24"/>
        </w:rPr>
        <w:t>等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元素，发挥自己的想象力，进行动画制作</w:t>
      </w: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C40438" w:rsidRPr="00176B1D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176B1D">
        <w:rPr>
          <w:rFonts w:asciiTheme="minorEastAsia" w:hAnsiTheme="minorEastAsia" w:cs="Times New Roman" w:hint="eastAsia"/>
          <w:kern w:val="0"/>
          <w:sz w:val="24"/>
          <w:szCs w:val="24"/>
        </w:rPr>
        <w:t>具体制作步骤要点：</w:t>
      </w:r>
    </w:p>
    <w:p w:rsidR="00C40438" w:rsidRPr="00C40438" w:rsidRDefault="00C40438" w:rsidP="009D1C15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1、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新建文件1000*</w:t>
      </w:r>
      <w:r w:rsidR="0092793F">
        <w:rPr>
          <w:rFonts w:asciiTheme="minorEastAsia" w:hAnsiTheme="minorEastAsia" w:cs="Times New Roman" w:hint="eastAsia"/>
          <w:kern w:val="0"/>
          <w:sz w:val="24"/>
          <w:szCs w:val="24"/>
        </w:rPr>
        <w:t>8</w:t>
      </w:r>
      <w:r w:rsidR="009D1C15">
        <w:rPr>
          <w:rFonts w:asciiTheme="minorEastAsia" w:hAnsiTheme="minorEastAsia" w:cs="Times New Roman" w:hint="eastAsia"/>
          <w:kern w:val="0"/>
          <w:sz w:val="24"/>
          <w:szCs w:val="24"/>
        </w:rPr>
        <w:t>00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像素，帧频25，导入素材，线条工具描线，颜料</w:t>
      </w:r>
      <w:proofErr w:type="gramStart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桶工具</w:t>
      </w:r>
      <w:proofErr w:type="gramEnd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上色。</w:t>
      </w:r>
    </w:p>
    <w:p w:rsid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2、</w:t>
      </w:r>
      <w:r w:rsidR="00E90A60">
        <w:rPr>
          <w:rFonts w:asciiTheme="minorEastAsia" w:hAnsiTheme="minorEastAsia" w:cs="Times New Roman" w:hint="eastAsia"/>
          <w:kern w:val="0"/>
          <w:sz w:val="24"/>
          <w:szCs w:val="24"/>
        </w:rPr>
        <w:t>怪兽</w:t>
      </w:r>
      <w:r w:rsidR="00443183">
        <w:rPr>
          <w:rFonts w:asciiTheme="minorEastAsia" w:hAnsiTheme="minorEastAsia" w:cs="Times New Roman" w:hint="eastAsia"/>
          <w:kern w:val="0"/>
          <w:sz w:val="24"/>
          <w:szCs w:val="24"/>
        </w:rPr>
        <w:t>需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分层处理，便于制作动画。</w:t>
      </w:r>
    </w:p>
    <w:p w:rsidR="003F08D3" w:rsidRPr="00C40438" w:rsidRDefault="003F08D3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3、导入</w:t>
      </w:r>
      <w:r w:rsidR="00E90A60">
        <w:rPr>
          <w:rFonts w:asciiTheme="minorEastAsia" w:hAnsiTheme="minorEastAsia" w:cs="Times New Roman" w:hint="eastAsia"/>
          <w:kern w:val="0"/>
          <w:sz w:val="24"/>
          <w:szCs w:val="24"/>
        </w:rPr>
        <w:t>蝙蝠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元素，进行动画制作</w:t>
      </w:r>
    </w:p>
    <w:p w:rsidR="00C40438" w:rsidRDefault="006941FA" w:rsidP="009D1C15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proofErr w:type="gramStart"/>
      <w:r w:rsidR="00E90A60">
        <w:rPr>
          <w:rFonts w:asciiTheme="minorEastAsia" w:hAnsiTheme="minorEastAsia" w:cs="Times New Roman" w:hint="eastAsia"/>
          <w:kern w:val="0"/>
          <w:sz w:val="24"/>
          <w:szCs w:val="24"/>
        </w:rPr>
        <w:t>新建图层</w:t>
      </w:r>
      <w:proofErr w:type="gramEnd"/>
      <w:r w:rsidR="00E90A60">
        <w:rPr>
          <w:rFonts w:asciiTheme="minorEastAsia" w:hAnsiTheme="minorEastAsia" w:cs="Times New Roman" w:hint="eastAsia"/>
          <w:kern w:val="0"/>
          <w:sz w:val="24"/>
          <w:szCs w:val="24"/>
        </w:rPr>
        <w:t>，绘制云彩、树木等</w:t>
      </w:r>
      <w:r w:rsidR="00443183">
        <w:rPr>
          <w:rFonts w:asciiTheme="minorEastAsia" w:hAnsiTheme="minorEastAsia" w:cs="Times New Roman" w:hint="eastAsia"/>
          <w:kern w:val="0"/>
          <w:sz w:val="24"/>
          <w:szCs w:val="24"/>
        </w:rPr>
        <w:t>元素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，转换为元件，制作动画。</w:t>
      </w:r>
    </w:p>
    <w:p w:rsidR="00C40438" w:rsidRPr="00C40438" w:rsidRDefault="006941FA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5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文字动画自由发挥。</w:t>
      </w:r>
    </w:p>
    <w:p w:rsidR="00C40438" w:rsidRPr="00C40438" w:rsidRDefault="006941FA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>6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保存输出（文件名为姓名.</w:t>
      </w:r>
      <w:proofErr w:type="spell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fla</w:t>
      </w:r>
      <w:proofErr w:type="spellEnd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和姓名.</w:t>
      </w:r>
      <w:proofErr w:type="spell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swf</w:t>
      </w:r>
      <w:proofErr w:type="spellEnd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）。</w:t>
      </w:r>
    </w:p>
    <w:p w:rsidR="00EC1364" w:rsidRPr="00176B1D" w:rsidRDefault="00EC1364" w:rsidP="009678E2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176B1D">
        <w:rPr>
          <w:rFonts w:asciiTheme="minorEastAsia" w:hAnsiTheme="minorEastAsia" w:cs="Times New Roman" w:hint="eastAsia"/>
          <w:kern w:val="0"/>
          <w:sz w:val="24"/>
          <w:szCs w:val="24"/>
        </w:rPr>
        <w:t>评分标准:</w:t>
      </w:r>
    </w:p>
    <w:p w:rsidR="00C40438" w:rsidRPr="00C40438" w:rsidRDefault="00EC1364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1、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造型结构准确</w:t>
      </w:r>
      <w:r w:rsidR="0055584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</w:t>
      </w:r>
      <w:r w:rsidR="00555849">
        <w:rPr>
          <w:rFonts w:asciiTheme="minorEastAsia" w:hAnsiTheme="minorEastAsia" w:cs="Times New Roman" w:hint="eastAsia"/>
          <w:kern w:val="0"/>
          <w:sz w:val="24"/>
          <w:szCs w:val="24"/>
        </w:rPr>
        <w:t>20分</w:t>
      </w:r>
    </w:p>
    <w:p w:rsidR="00C40438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画面设计美观、色彩和谐</w:t>
      </w:r>
      <w:r w:rsidR="0055584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</w:t>
      </w:r>
      <w:r w:rsidR="00555849">
        <w:rPr>
          <w:rFonts w:asciiTheme="minorEastAsia" w:hAnsiTheme="minorEastAsia" w:cs="Times New Roman" w:hint="eastAsia"/>
          <w:kern w:val="0"/>
          <w:sz w:val="24"/>
          <w:szCs w:val="24"/>
        </w:rPr>
        <w:t>20分</w:t>
      </w:r>
    </w:p>
    <w:p w:rsidR="00C40438" w:rsidRPr="00C40438" w:rsidRDefault="0032335B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动画设计准确、流畅自然</w:t>
      </w:r>
      <w:r w:rsidR="0055584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5</w:t>
      </w:r>
      <w:r w:rsidR="00555849">
        <w:rPr>
          <w:rFonts w:asciiTheme="minorEastAsia" w:hAnsiTheme="minorEastAsia" w:cs="Times New Roman" w:hint="eastAsia"/>
          <w:kern w:val="0"/>
          <w:sz w:val="24"/>
          <w:szCs w:val="24"/>
        </w:rPr>
        <w:t>0分</w:t>
      </w:r>
    </w:p>
    <w:p w:rsidR="0008498E" w:rsidRPr="0008498E" w:rsidRDefault="0032335B" w:rsidP="00C40438">
      <w:pPr>
        <w:widowControl/>
        <w:spacing w:line="480" w:lineRule="exact"/>
        <w:jc w:val="left"/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制作完整、正确输出保存</w:t>
      </w:r>
      <w:r w:rsidR="0055584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1</w:t>
      </w:r>
      <w:r w:rsidR="00555849">
        <w:rPr>
          <w:rFonts w:asciiTheme="minorEastAsia" w:hAnsiTheme="minorEastAsia" w:cs="Times New Roman" w:hint="eastAsia"/>
          <w:kern w:val="0"/>
          <w:sz w:val="24"/>
          <w:szCs w:val="24"/>
        </w:rPr>
        <w:t>0分</w:t>
      </w:r>
      <w:bookmarkStart w:id="0" w:name="_GoBack"/>
      <w:bookmarkEnd w:id="0"/>
    </w:p>
    <w:sectPr w:rsidR="0008498E" w:rsidRPr="0008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9A" w:rsidRDefault="0042389A" w:rsidP="004E6BCA">
      <w:r>
        <w:separator/>
      </w:r>
    </w:p>
  </w:endnote>
  <w:endnote w:type="continuationSeparator" w:id="0">
    <w:p w:rsidR="0042389A" w:rsidRDefault="0042389A" w:rsidP="004E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9A" w:rsidRDefault="0042389A" w:rsidP="004E6BCA">
      <w:r>
        <w:separator/>
      </w:r>
    </w:p>
  </w:footnote>
  <w:footnote w:type="continuationSeparator" w:id="0">
    <w:p w:rsidR="0042389A" w:rsidRDefault="0042389A" w:rsidP="004E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9C1"/>
    <w:multiLevelType w:val="hybridMultilevel"/>
    <w:tmpl w:val="621C4F84"/>
    <w:lvl w:ilvl="0" w:tplc="D7FC9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943A63"/>
    <w:multiLevelType w:val="hybridMultilevel"/>
    <w:tmpl w:val="B596B794"/>
    <w:lvl w:ilvl="0" w:tplc="9C54F3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8E"/>
    <w:rsid w:val="00032551"/>
    <w:rsid w:val="0008498E"/>
    <w:rsid w:val="00092480"/>
    <w:rsid w:val="000C1A59"/>
    <w:rsid w:val="001225DF"/>
    <w:rsid w:val="00176B1D"/>
    <w:rsid w:val="001A2AD4"/>
    <w:rsid w:val="002964F2"/>
    <w:rsid w:val="002B7E04"/>
    <w:rsid w:val="0032335B"/>
    <w:rsid w:val="00337031"/>
    <w:rsid w:val="0035562C"/>
    <w:rsid w:val="003F08D3"/>
    <w:rsid w:val="003F623A"/>
    <w:rsid w:val="0042389A"/>
    <w:rsid w:val="00443183"/>
    <w:rsid w:val="00494D3F"/>
    <w:rsid w:val="004E6BCA"/>
    <w:rsid w:val="00553A4A"/>
    <w:rsid w:val="00555849"/>
    <w:rsid w:val="005D7A50"/>
    <w:rsid w:val="005E3F47"/>
    <w:rsid w:val="00650506"/>
    <w:rsid w:val="00674B7C"/>
    <w:rsid w:val="00677729"/>
    <w:rsid w:val="006941FA"/>
    <w:rsid w:val="006C7075"/>
    <w:rsid w:val="006E22D5"/>
    <w:rsid w:val="007F7B85"/>
    <w:rsid w:val="00854BDE"/>
    <w:rsid w:val="00890DD1"/>
    <w:rsid w:val="0091216E"/>
    <w:rsid w:val="0092793F"/>
    <w:rsid w:val="009678E2"/>
    <w:rsid w:val="009D1C15"/>
    <w:rsid w:val="00A1106B"/>
    <w:rsid w:val="00AB667A"/>
    <w:rsid w:val="00C40438"/>
    <w:rsid w:val="00C76265"/>
    <w:rsid w:val="00D871CB"/>
    <w:rsid w:val="00DE4B9A"/>
    <w:rsid w:val="00E90A60"/>
    <w:rsid w:val="00E9444D"/>
    <w:rsid w:val="00EC1364"/>
    <w:rsid w:val="00ED6699"/>
    <w:rsid w:val="00F664D5"/>
    <w:rsid w:val="00F84DAC"/>
    <w:rsid w:val="00F87089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B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B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0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B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B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0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Niluoping</cp:lastModifiedBy>
  <cp:revision>9</cp:revision>
  <dcterms:created xsi:type="dcterms:W3CDTF">2017-11-16T06:48:00Z</dcterms:created>
  <dcterms:modified xsi:type="dcterms:W3CDTF">2017-11-19T11:25:00Z</dcterms:modified>
</cp:coreProperties>
</file>