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6C006B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6C006B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6C006B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006B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6C006B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6C006B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EE6CCA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EE6CCA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EE6CCA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EE6CCA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EE6CCA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6C006B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C006B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6C006B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6C006B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打开提供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印第安人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素材,利用FLASH软件描线上色工具绘制出</w:t>
      </w:r>
      <w:proofErr w:type="gramStart"/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一</w:t>
      </w:r>
      <w:proofErr w:type="gramEnd"/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或二个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印第安人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A8315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350059" wp14:editId="4B5B2CCD">
            <wp:simplePos x="0" y="0"/>
            <wp:positionH relativeFrom="column">
              <wp:posOffset>599440</wp:posOffset>
            </wp:positionH>
            <wp:positionV relativeFrom="paragraph">
              <wp:posOffset>466090</wp:posOffset>
            </wp:positionV>
            <wp:extent cx="3536315" cy="1677670"/>
            <wp:effectExtent l="0" t="0" r="698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印第安人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890DD1" w:rsidP="0092793F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两张背景选择其一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绘制花草树木、白云等元素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进行动画制作，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将绘制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印第安人</w:t>
      </w:r>
      <w:r w:rsidR="0092793F" w:rsidRPr="0092793F">
        <w:rPr>
          <w:rFonts w:asciiTheme="minorEastAsia" w:hAnsiTheme="minorEastAsia" w:cs="Times New Roman" w:hint="eastAsia"/>
          <w:kern w:val="0"/>
          <w:sz w:val="24"/>
          <w:szCs w:val="24"/>
        </w:rPr>
        <w:t>转换为元件，放置于场景上，并对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人物</w:t>
      </w:r>
      <w:r w:rsidR="00854BDE">
        <w:rPr>
          <w:rFonts w:asciiTheme="minorEastAsia" w:hAnsiTheme="minorEastAsia" w:cs="Times New Roman" w:hint="eastAsia"/>
          <w:kern w:val="0"/>
          <w:sz w:val="24"/>
          <w:szCs w:val="24"/>
        </w:rPr>
        <w:t>设计动画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A8315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1CBA01" wp14:editId="09188684">
            <wp:simplePos x="0" y="0"/>
            <wp:positionH relativeFrom="column">
              <wp:posOffset>2626360</wp:posOffset>
            </wp:positionH>
            <wp:positionV relativeFrom="paragraph">
              <wp:posOffset>490855</wp:posOffset>
            </wp:positionV>
            <wp:extent cx="2070100" cy="1017905"/>
            <wp:effectExtent l="0" t="0" r="635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气球参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AE3322" wp14:editId="3AEC8E52">
            <wp:simplePos x="0" y="0"/>
            <wp:positionH relativeFrom="column">
              <wp:posOffset>357505</wp:posOffset>
            </wp:positionH>
            <wp:positionV relativeFrom="paragraph">
              <wp:posOffset>490855</wp:posOffset>
            </wp:positionV>
            <wp:extent cx="2042795" cy="101790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 w:rsidR="00F664D5"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F664D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</w:t>
      </w:r>
      <w:r w:rsidR="003F08D3">
        <w:rPr>
          <w:rFonts w:asciiTheme="minorEastAsia" w:hAnsiTheme="minorEastAsia" w:cs="Times New Roman" w:hint="eastAsia"/>
          <w:kern w:val="0"/>
          <w:sz w:val="24"/>
          <w:szCs w:val="24"/>
        </w:rPr>
        <w:t>快乐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印第安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五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F664D5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花草树木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、云彩</w:t>
      </w:r>
      <w:r w:rsidR="00FD0AEE">
        <w:rPr>
          <w:rFonts w:asciiTheme="minorEastAsia" w:hAnsiTheme="minorEastAsia" w:cs="Times New Roman" w:hint="eastAsia"/>
          <w:kern w:val="0"/>
          <w:sz w:val="24"/>
          <w:szCs w:val="24"/>
        </w:rPr>
        <w:t>等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6C006B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C006B">
        <w:rPr>
          <w:rFonts w:asciiTheme="minorEastAsia" w:hAnsiTheme="minorEastAsia" w:cs="Times New Roman" w:hint="eastAsia"/>
          <w:kern w:val="0"/>
          <w:sz w:val="24"/>
          <w:szCs w:val="24"/>
        </w:rPr>
        <w:t>具体制作步骤要点：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新建文件1000*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00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3F08D3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="00A83155">
        <w:rPr>
          <w:rFonts w:asciiTheme="minorEastAsia" w:hAnsiTheme="minorEastAsia" w:cs="Times New Roman" w:hint="eastAsia"/>
          <w:kern w:val="0"/>
          <w:sz w:val="24"/>
          <w:szCs w:val="24"/>
        </w:rPr>
        <w:t>印第安人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需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分层处理，便于制作动画。</w:t>
      </w:r>
    </w:p>
    <w:p w:rsid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新建图层，绘制云彩、</w:t>
      </w:r>
      <w:r w:rsidR="00705C96">
        <w:rPr>
          <w:rFonts w:asciiTheme="minorEastAsia" w:hAnsiTheme="minorEastAsia" w:cs="Times New Roman" w:hint="eastAsia"/>
          <w:kern w:val="0"/>
          <w:sz w:val="24"/>
          <w:szCs w:val="24"/>
        </w:rPr>
        <w:t>花草</w:t>
      </w:r>
      <w:r w:rsidR="00E90A60">
        <w:rPr>
          <w:rFonts w:asciiTheme="minorEastAsia" w:hAnsiTheme="minorEastAsia" w:cs="Times New Roman" w:hint="eastAsia"/>
          <w:kern w:val="0"/>
          <w:sz w:val="24"/>
          <w:szCs w:val="24"/>
        </w:rPr>
        <w:t>树木等</w:t>
      </w:r>
      <w:r w:rsidR="00443183">
        <w:rPr>
          <w:rFonts w:asciiTheme="minorEastAsia" w:hAnsiTheme="minorEastAsia" w:cs="Times New Roman" w:hint="eastAsia"/>
          <w:kern w:val="0"/>
          <w:sz w:val="24"/>
          <w:szCs w:val="24"/>
        </w:rPr>
        <w:t>元素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，转换为元件，制作动画。</w:t>
      </w:r>
    </w:p>
    <w:p w:rsidR="00C40438" w:rsidRPr="00C40438" w:rsidRDefault="00443183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91216E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5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6C006B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C006B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9440AD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  <w:bookmarkStart w:id="0" w:name="_GoBack"/>
      <w:bookmarkEnd w:id="0"/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D3" w:rsidRDefault="00701DD3" w:rsidP="004E6BCA">
      <w:r>
        <w:separator/>
      </w:r>
    </w:p>
  </w:endnote>
  <w:endnote w:type="continuationSeparator" w:id="0">
    <w:p w:rsidR="00701DD3" w:rsidRDefault="00701DD3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D3" w:rsidRDefault="00701DD3" w:rsidP="004E6BCA">
      <w:r>
        <w:separator/>
      </w:r>
    </w:p>
  </w:footnote>
  <w:footnote w:type="continuationSeparator" w:id="0">
    <w:p w:rsidR="00701DD3" w:rsidRDefault="00701DD3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8498E"/>
    <w:rsid w:val="000C1A59"/>
    <w:rsid w:val="001225DF"/>
    <w:rsid w:val="001A2AD4"/>
    <w:rsid w:val="002964F2"/>
    <w:rsid w:val="002B7E04"/>
    <w:rsid w:val="0032335B"/>
    <w:rsid w:val="00337031"/>
    <w:rsid w:val="0035562C"/>
    <w:rsid w:val="003D1F5D"/>
    <w:rsid w:val="003F08D3"/>
    <w:rsid w:val="003F623A"/>
    <w:rsid w:val="00443183"/>
    <w:rsid w:val="00494D3F"/>
    <w:rsid w:val="004E6BCA"/>
    <w:rsid w:val="005D7A50"/>
    <w:rsid w:val="005E3F47"/>
    <w:rsid w:val="00674B7C"/>
    <w:rsid w:val="00677729"/>
    <w:rsid w:val="006C006B"/>
    <w:rsid w:val="006E22D5"/>
    <w:rsid w:val="00701DD3"/>
    <w:rsid w:val="00705C96"/>
    <w:rsid w:val="007F7B85"/>
    <w:rsid w:val="00854BDE"/>
    <w:rsid w:val="00875D82"/>
    <w:rsid w:val="00890DD1"/>
    <w:rsid w:val="0091216E"/>
    <w:rsid w:val="0092793F"/>
    <w:rsid w:val="00932B2B"/>
    <w:rsid w:val="009440AD"/>
    <w:rsid w:val="009678E2"/>
    <w:rsid w:val="009D1C15"/>
    <w:rsid w:val="00A1106B"/>
    <w:rsid w:val="00A83155"/>
    <w:rsid w:val="00AB667A"/>
    <w:rsid w:val="00C40438"/>
    <w:rsid w:val="00C76265"/>
    <w:rsid w:val="00D871CB"/>
    <w:rsid w:val="00DE4B9A"/>
    <w:rsid w:val="00E90A60"/>
    <w:rsid w:val="00E9444D"/>
    <w:rsid w:val="00EC1364"/>
    <w:rsid w:val="00ED6699"/>
    <w:rsid w:val="00EE6CCA"/>
    <w:rsid w:val="00F43ECD"/>
    <w:rsid w:val="00F664D5"/>
    <w:rsid w:val="00F84DAC"/>
    <w:rsid w:val="00F87089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7</cp:revision>
  <dcterms:created xsi:type="dcterms:W3CDTF">2017-11-16T07:11:00Z</dcterms:created>
  <dcterms:modified xsi:type="dcterms:W3CDTF">2017-11-19T11:26:00Z</dcterms:modified>
</cp:coreProperties>
</file>